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748" w:rsidRPr="00653748" w:rsidRDefault="008647FE" w:rsidP="00653748">
      <w:r>
        <w:rPr>
          <w:rFonts w:cstheme="minorHAnsi"/>
          <w:noProof/>
          <w:sz w:val="36"/>
          <w:szCs w:val="36"/>
          <w:lang w:eastAsia="pl-PL"/>
        </w:rPr>
        <w:drawing>
          <wp:anchor distT="0" distB="0" distL="114300" distR="114300" simplePos="0" relativeHeight="251665408" behindDoc="1" locked="0" layoutInCell="1" allowOverlap="1" wp14:anchorId="0E846220" wp14:editId="07B51AE7">
            <wp:simplePos x="0" y="0"/>
            <wp:positionH relativeFrom="column">
              <wp:posOffset>2876550</wp:posOffset>
            </wp:positionH>
            <wp:positionV relativeFrom="paragraph">
              <wp:posOffset>1000125</wp:posOffset>
            </wp:positionV>
            <wp:extent cx="1123950" cy="819150"/>
            <wp:effectExtent l="0" t="0" r="0" b="0"/>
            <wp:wrapNone/>
            <wp:docPr id="2" name="Obraz 2" descr="C:\Users\HP\AppData\Local\Microsoft\Windows\INetCache\Content.Word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Microsoft\Windows\INetCache\Content.Word\pobra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748" w:rsidRPr="00874E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581E74" wp14:editId="0794FE2B">
                <wp:simplePos x="0" y="0"/>
                <wp:positionH relativeFrom="margin">
                  <wp:posOffset>1104900</wp:posOffset>
                </wp:positionH>
                <wp:positionV relativeFrom="paragraph">
                  <wp:posOffset>285750</wp:posOffset>
                </wp:positionV>
                <wp:extent cx="4448175" cy="1038225"/>
                <wp:effectExtent l="0" t="0" r="0" b="9525"/>
                <wp:wrapTight wrapText="bothSides">
                  <wp:wrapPolygon edited="0">
                    <wp:start x="185" y="0"/>
                    <wp:lineTo x="185" y="21402"/>
                    <wp:lineTo x="21276" y="21402"/>
                    <wp:lineTo x="21276" y="0"/>
                    <wp:lineTo x="185" y="0"/>
                  </wp:wrapPolygon>
                </wp:wrapTight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3748" w:rsidRPr="009E3125" w:rsidRDefault="00653748" w:rsidP="00653748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125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Zaproszenie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81E74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87pt;margin-top:22.5pt;width:350.25pt;height:8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" filled="f" stroked="f">
                <v:textbox>
                  <w:txbxContent>
                    <w:p w:rsidR="00653748" w:rsidRPr="009E3125" w:rsidRDefault="00653748" w:rsidP="00653748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3125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Zaproszenie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53748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9E769AC" wp14:editId="3DCDD236">
            <wp:simplePos x="0" y="0"/>
            <wp:positionH relativeFrom="column">
              <wp:posOffset>5591175</wp:posOffset>
            </wp:positionH>
            <wp:positionV relativeFrom="paragraph">
              <wp:posOffset>200025</wp:posOffset>
            </wp:positionV>
            <wp:extent cx="14287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12" y="21304"/>
                <wp:lineTo x="21312" y="0"/>
                <wp:lineTo x="0" y="0"/>
              </wp:wrapPolygon>
            </wp:wrapTight>
            <wp:docPr id="1" name="Obraz 1" descr="TS Soła Oświęcim - Historia Wis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 Soła Oświęcim - Historia Wisł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80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233045</wp:posOffset>
            </wp:positionV>
            <wp:extent cx="1381125" cy="1329055"/>
            <wp:effectExtent l="0" t="0" r="9525" b="4445"/>
            <wp:wrapTight wrapText="bothSides">
              <wp:wrapPolygon edited="0">
                <wp:start x="0" y="0"/>
                <wp:lineTo x="0" y="21363"/>
                <wp:lineTo x="21451" y="21363"/>
                <wp:lineTo x="21451" y="0"/>
                <wp:lineTo x="0" y="0"/>
              </wp:wrapPolygon>
            </wp:wrapTight>
            <wp:docPr id="1191025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748" w:rsidRDefault="00653748" w:rsidP="00653748"/>
    <w:p w:rsidR="00653748" w:rsidRPr="00653748" w:rsidRDefault="00653748" w:rsidP="00653748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 w:rsidRPr="00653748">
        <w:rPr>
          <w:rFonts w:cstheme="minorHAnsi"/>
          <w:sz w:val="36"/>
          <w:szCs w:val="36"/>
        </w:rPr>
        <w:t>Przedszkole Samorządowe im. Treflika w Zaborzu</w:t>
      </w:r>
    </w:p>
    <w:p w:rsidR="00653748" w:rsidRPr="00653748" w:rsidRDefault="008647FE" w:rsidP="00653748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53A1AC10" wp14:editId="7C52D73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23950" cy="942975"/>
            <wp:effectExtent l="0" t="0" r="0" b="9525"/>
            <wp:wrapNone/>
            <wp:docPr id="3" name="Obraz 3" descr="C:\Users\HP\AppData\Local\Microsoft\Windows\INetCache\Content.Word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pobra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80A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41910</wp:posOffset>
            </wp:positionV>
            <wp:extent cx="1123950" cy="923925"/>
            <wp:effectExtent l="0" t="0" r="0" b="9525"/>
            <wp:wrapNone/>
            <wp:docPr id="7352876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748" w:rsidRPr="00653748">
        <w:rPr>
          <w:rFonts w:cstheme="minorHAnsi"/>
          <w:sz w:val="36"/>
          <w:szCs w:val="36"/>
        </w:rPr>
        <w:t>oraz Klub Sportowy „Soła" Oświęcim</w:t>
      </w:r>
    </w:p>
    <w:p w:rsidR="00653748" w:rsidRDefault="00653748" w:rsidP="00653748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 w:rsidRPr="00653748">
        <w:rPr>
          <w:rFonts w:cstheme="minorHAnsi"/>
          <w:sz w:val="36"/>
          <w:szCs w:val="36"/>
        </w:rPr>
        <w:t>serdecznie zapraszają</w:t>
      </w:r>
      <w:r w:rsidR="008647FE">
        <w:rPr>
          <w:rFonts w:cstheme="minorHAnsi"/>
          <w:sz w:val="36"/>
          <w:szCs w:val="36"/>
        </w:rPr>
        <w:t xml:space="preserve"> przedstawicieli </w:t>
      </w:r>
    </w:p>
    <w:p w:rsidR="00653748" w:rsidRPr="00653748" w:rsidRDefault="007C2CF9" w:rsidP="00653748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przedszkola</w:t>
      </w:r>
    </w:p>
    <w:p w:rsidR="00653748" w:rsidRPr="008647FE" w:rsidRDefault="00653748" w:rsidP="00653748">
      <w:pPr>
        <w:tabs>
          <w:tab w:val="left" w:pos="5250"/>
        </w:tabs>
        <w:spacing w:line="276" w:lineRule="auto"/>
        <w:jc w:val="center"/>
        <w:rPr>
          <w:rFonts w:cstheme="minorHAnsi"/>
          <w:sz w:val="52"/>
          <w:szCs w:val="52"/>
        </w:rPr>
      </w:pPr>
      <w:r w:rsidRPr="00653748">
        <w:rPr>
          <w:rFonts w:cstheme="minorHAnsi"/>
          <w:sz w:val="36"/>
          <w:szCs w:val="36"/>
        </w:rPr>
        <w:t>na</w:t>
      </w:r>
      <w:r w:rsidRPr="008647FE">
        <w:rPr>
          <w:rFonts w:cstheme="minorHAnsi"/>
          <w:sz w:val="52"/>
          <w:szCs w:val="52"/>
        </w:rPr>
        <w:t xml:space="preserve"> </w:t>
      </w:r>
      <w:r w:rsidR="001F3E55">
        <w:rPr>
          <w:rFonts w:cstheme="minorHAnsi"/>
          <w:sz w:val="52"/>
          <w:szCs w:val="52"/>
        </w:rPr>
        <w:t xml:space="preserve"> I</w:t>
      </w:r>
      <w:r w:rsidR="00117097">
        <w:rPr>
          <w:rFonts w:cstheme="minorHAnsi"/>
          <w:sz w:val="52"/>
          <w:szCs w:val="52"/>
        </w:rPr>
        <w:t>I</w:t>
      </w:r>
      <w:r w:rsidR="00105E20">
        <w:rPr>
          <w:rFonts w:cstheme="minorHAnsi"/>
          <w:sz w:val="52"/>
          <w:szCs w:val="52"/>
        </w:rPr>
        <w:t>I</w:t>
      </w:r>
      <w:r w:rsidR="001F3E55">
        <w:rPr>
          <w:rFonts w:cstheme="minorHAnsi"/>
          <w:sz w:val="52"/>
          <w:szCs w:val="52"/>
        </w:rPr>
        <w:t xml:space="preserve"> </w:t>
      </w:r>
      <w:r w:rsidRPr="008647FE">
        <w:rPr>
          <w:rFonts w:cstheme="minorHAnsi"/>
          <w:color w:val="FF0000"/>
          <w:sz w:val="52"/>
          <w:szCs w:val="52"/>
        </w:rPr>
        <w:t>P</w:t>
      </w:r>
      <w:r w:rsidRPr="008647FE">
        <w:rPr>
          <w:rFonts w:cstheme="minorHAnsi"/>
          <w:color w:val="FFC000"/>
          <w:sz w:val="52"/>
          <w:szCs w:val="52"/>
        </w:rPr>
        <w:t>R</w:t>
      </w:r>
      <w:r w:rsidRPr="008647FE">
        <w:rPr>
          <w:rFonts w:cstheme="minorHAnsi"/>
          <w:color w:val="92D050"/>
          <w:sz w:val="52"/>
          <w:szCs w:val="52"/>
        </w:rPr>
        <w:t>Z</w:t>
      </w:r>
      <w:r w:rsidRPr="008647FE">
        <w:rPr>
          <w:rFonts w:cstheme="minorHAnsi"/>
          <w:color w:val="2E74B5" w:themeColor="accent1" w:themeShade="BF"/>
          <w:sz w:val="52"/>
          <w:szCs w:val="52"/>
        </w:rPr>
        <w:t>E</w:t>
      </w:r>
      <w:r w:rsidRPr="008647FE">
        <w:rPr>
          <w:rFonts w:cstheme="minorHAnsi"/>
          <w:color w:val="FFC000"/>
          <w:sz w:val="52"/>
          <w:szCs w:val="52"/>
        </w:rPr>
        <w:t>D</w:t>
      </w:r>
      <w:r w:rsidRPr="008647FE">
        <w:rPr>
          <w:rFonts w:cstheme="minorHAnsi"/>
          <w:color w:val="2E74B5" w:themeColor="accent1" w:themeShade="BF"/>
          <w:sz w:val="52"/>
          <w:szCs w:val="52"/>
        </w:rPr>
        <w:t>S</w:t>
      </w:r>
      <w:r w:rsidRPr="008647FE">
        <w:rPr>
          <w:rFonts w:cstheme="minorHAnsi"/>
          <w:color w:val="92D050"/>
          <w:sz w:val="52"/>
          <w:szCs w:val="52"/>
        </w:rPr>
        <w:t>Z</w:t>
      </w:r>
      <w:r w:rsidRPr="008647FE">
        <w:rPr>
          <w:rFonts w:cstheme="minorHAnsi"/>
          <w:color w:val="FF0000"/>
          <w:sz w:val="52"/>
          <w:szCs w:val="52"/>
        </w:rPr>
        <w:t>K</w:t>
      </w:r>
      <w:r w:rsidRPr="008647FE">
        <w:rPr>
          <w:rFonts w:cstheme="minorHAnsi"/>
          <w:color w:val="FFC000"/>
          <w:sz w:val="52"/>
          <w:szCs w:val="52"/>
        </w:rPr>
        <w:t>O</w:t>
      </w:r>
      <w:r w:rsidRPr="008647FE">
        <w:rPr>
          <w:rFonts w:cstheme="minorHAnsi"/>
          <w:color w:val="FF0000"/>
          <w:sz w:val="52"/>
          <w:szCs w:val="52"/>
        </w:rPr>
        <w:t>LI</w:t>
      </w:r>
      <w:r w:rsidRPr="008647FE">
        <w:rPr>
          <w:rFonts w:cstheme="minorHAnsi"/>
          <w:color w:val="2E74B5" w:themeColor="accent1" w:themeShade="BF"/>
          <w:sz w:val="52"/>
          <w:szCs w:val="52"/>
        </w:rPr>
        <w:t>A</w:t>
      </w:r>
      <w:r w:rsidRPr="008647FE">
        <w:rPr>
          <w:rFonts w:cstheme="minorHAnsi"/>
          <w:color w:val="FF0000"/>
          <w:sz w:val="52"/>
          <w:szCs w:val="52"/>
        </w:rPr>
        <w:t>D</w:t>
      </w:r>
      <w:r w:rsidRPr="008647FE">
        <w:rPr>
          <w:rFonts w:cstheme="minorHAnsi"/>
          <w:color w:val="FFC000"/>
          <w:sz w:val="52"/>
          <w:szCs w:val="52"/>
        </w:rPr>
        <w:t>Ę</w:t>
      </w:r>
    </w:p>
    <w:p w:rsidR="00653748" w:rsidRPr="00653748" w:rsidRDefault="00A72297" w:rsidP="00653748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która odbędzie się 17.06.2023</w:t>
      </w:r>
      <w:r w:rsidR="00653748" w:rsidRPr="00653748">
        <w:rPr>
          <w:rFonts w:cstheme="minorHAnsi"/>
          <w:sz w:val="36"/>
          <w:szCs w:val="36"/>
        </w:rPr>
        <w:t xml:space="preserve"> r. o godz. 10.00</w:t>
      </w:r>
    </w:p>
    <w:p w:rsidR="00653748" w:rsidRPr="00653748" w:rsidRDefault="00653748" w:rsidP="00653748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 w:rsidRPr="00653748">
        <w:rPr>
          <w:rFonts w:cstheme="minorHAnsi"/>
          <w:sz w:val="36"/>
          <w:szCs w:val="36"/>
        </w:rPr>
        <w:t>na boisku Klubu Sportowego „Soła” w Oświęcimiu</w:t>
      </w:r>
    </w:p>
    <w:p w:rsidR="002D077D" w:rsidRDefault="00653748" w:rsidP="00117097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 w:rsidRPr="00653748">
        <w:rPr>
          <w:rFonts w:cstheme="minorHAnsi"/>
          <w:sz w:val="36"/>
          <w:szCs w:val="36"/>
        </w:rPr>
        <w:t xml:space="preserve">ul. </w:t>
      </w:r>
      <w:r w:rsidR="00117097">
        <w:rPr>
          <w:rFonts w:cstheme="minorHAnsi"/>
          <w:sz w:val="36"/>
          <w:szCs w:val="36"/>
        </w:rPr>
        <w:t xml:space="preserve">Przeczna 2 A </w:t>
      </w:r>
    </w:p>
    <w:p w:rsidR="008647FE" w:rsidRPr="00653748" w:rsidRDefault="00117097" w:rsidP="00117097">
      <w:pPr>
        <w:tabs>
          <w:tab w:val="left" w:pos="5250"/>
        </w:tabs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(</w:t>
      </w:r>
      <w:r w:rsidRPr="00117097">
        <w:rPr>
          <w:rFonts w:cstheme="minorHAnsi"/>
          <w:i/>
          <w:sz w:val="28"/>
          <w:szCs w:val="28"/>
        </w:rPr>
        <w:t>wjazd pierwsza</w:t>
      </w:r>
      <w:r>
        <w:rPr>
          <w:rFonts w:cstheme="minorHAnsi"/>
          <w:i/>
          <w:sz w:val="28"/>
          <w:szCs w:val="28"/>
        </w:rPr>
        <w:t xml:space="preserve"> ul.</w:t>
      </w:r>
      <w:r w:rsidRPr="00117097">
        <w:rPr>
          <w:rFonts w:cstheme="minorHAnsi"/>
          <w:i/>
          <w:sz w:val="28"/>
          <w:szCs w:val="28"/>
        </w:rPr>
        <w:t xml:space="preserve"> w prawo od ronda w Oświęcimiu</w:t>
      </w:r>
      <w:r>
        <w:rPr>
          <w:rFonts w:cstheme="minorHAnsi"/>
          <w:sz w:val="36"/>
          <w:szCs w:val="36"/>
        </w:rPr>
        <w:t>)</w:t>
      </w:r>
    </w:p>
    <w:p w:rsidR="00653748" w:rsidRPr="00653748" w:rsidRDefault="00653748" w:rsidP="00653748">
      <w:pPr>
        <w:tabs>
          <w:tab w:val="left" w:pos="5250"/>
        </w:tabs>
        <w:rPr>
          <w:sz w:val="36"/>
          <w:szCs w:val="36"/>
          <w:u w:val="single"/>
        </w:rPr>
      </w:pPr>
      <w:r w:rsidRPr="00653748">
        <w:rPr>
          <w:sz w:val="36"/>
          <w:szCs w:val="36"/>
          <w:u w:val="single"/>
        </w:rPr>
        <w:t>W programie:</w:t>
      </w:r>
    </w:p>
    <w:p w:rsidR="00653748" w:rsidRPr="00653748" w:rsidRDefault="00653748" w:rsidP="00653748">
      <w:pPr>
        <w:pStyle w:val="Akapitzlist"/>
        <w:numPr>
          <w:ilvl w:val="0"/>
          <w:numId w:val="1"/>
        </w:numPr>
        <w:tabs>
          <w:tab w:val="left" w:pos="5250"/>
        </w:tabs>
        <w:rPr>
          <w:color w:val="2E74B5" w:themeColor="accent1" w:themeShade="BF"/>
          <w:sz w:val="36"/>
          <w:szCs w:val="36"/>
        </w:rPr>
      </w:pPr>
      <w:r w:rsidRPr="00653748">
        <w:rPr>
          <w:color w:val="000000" w:themeColor="text1"/>
          <w:sz w:val="36"/>
          <w:szCs w:val="36"/>
        </w:rPr>
        <w:t>10.00-11.30- turniej piłki nożnej</w:t>
      </w:r>
    </w:p>
    <w:p w:rsidR="00653748" w:rsidRPr="00653748" w:rsidRDefault="00653748" w:rsidP="00653748">
      <w:pPr>
        <w:pStyle w:val="Akapitzlist"/>
        <w:numPr>
          <w:ilvl w:val="0"/>
          <w:numId w:val="1"/>
        </w:numPr>
        <w:tabs>
          <w:tab w:val="left" w:pos="5250"/>
        </w:tabs>
        <w:rPr>
          <w:color w:val="2E74B5" w:themeColor="accent1" w:themeShade="BF"/>
          <w:sz w:val="36"/>
          <w:szCs w:val="36"/>
        </w:rPr>
      </w:pPr>
      <w:r w:rsidRPr="00653748">
        <w:rPr>
          <w:color w:val="000000" w:themeColor="text1"/>
          <w:sz w:val="36"/>
          <w:szCs w:val="36"/>
        </w:rPr>
        <w:t>11.30- oficjalne otwarcie, wręczenie pucharów i nagród</w:t>
      </w:r>
    </w:p>
    <w:p w:rsidR="00653748" w:rsidRPr="008647FE" w:rsidRDefault="00FB59B3" w:rsidP="00653748">
      <w:pPr>
        <w:pStyle w:val="Akapitzlist"/>
        <w:numPr>
          <w:ilvl w:val="0"/>
          <w:numId w:val="1"/>
        </w:numPr>
        <w:tabs>
          <w:tab w:val="left" w:pos="5250"/>
        </w:tabs>
        <w:rPr>
          <w:color w:val="2E74B5" w:themeColor="accent1" w:themeShade="BF"/>
          <w:sz w:val="36"/>
          <w:szCs w:val="36"/>
        </w:rPr>
      </w:pPr>
      <w:r>
        <w:rPr>
          <w:color w:val="000000" w:themeColor="text1"/>
          <w:sz w:val="36"/>
          <w:szCs w:val="36"/>
        </w:rPr>
        <w:t>12.0</w:t>
      </w:r>
      <w:r w:rsidR="00653748" w:rsidRPr="00653748">
        <w:rPr>
          <w:color w:val="000000" w:themeColor="text1"/>
          <w:sz w:val="36"/>
          <w:szCs w:val="36"/>
        </w:rPr>
        <w:t>0</w:t>
      </w:r>
      <w:r>
        <w:rPr>
          <w:color w:val="000000" w:themeColor="text1"/>
          <w:sz w:val="36"/>
          <w:szCs w:val="36"/>
        </w:rPr>
        <w:t>- 1</w:t>
      </w:r>
      <w:r w:rsidR="00105E20">
        <w:rPr>
          <w:color w:val="000000" w:themeColor="text1"/>
          <w:sz w:val="36"/>
          <w:szCs w:val="36"/>
        </w:rPr>
        <w:t>5</w:t>
      </w:r>
      <w:r w:rsidR="001F3E55">
        <w:rPr>
          <w:color w:val="000000" w:themeColor="text1"/>
          <w:sz w:val="36"/>
          <w:szCs w:val="36"/>
        </w:rPr>
        <w:t>.00- zabaw</w:t>
      </w:r>
      <w:r w:rsidR="00117097">
        <w:rPr>
          <w:color w:val="000000" w:themeColor="text1"/>
          <w:sz w:val="36"/>
          <w:szCs w:val="36"/>
        </w:rPr>
        <w:t>a, animacje, atrakcje piknikowe dla dzieci i ich rodzin</w:t>
      </w:r>
      <w:r w:rsidR="00105E20">
        <w:rPr>
          <w:color w:val="000000" w:themeColor="text1"/>
          <w:sz w:val="36"/>
          <w:szCs w:val="36"/>
        </w:rPr>
        <w:t>.</w:t>
      </w:r>
    </w:p>
    <w:p w:rsidR="008647FE" w:rsidRDefault="00382DCB" w:rsidP="008647FE">
      <w:pPr>
        <w:pStyle w:val="Akapitzlist"/>
        <w:tabs>
          <w:tab w:val="left" w:pos="5250"/>
        </w:tabs>
        <w:rPr>
          <w:color w:val="000000" w:themeColor="text1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24FDADFD" wp14:editId="330884B3">
            <wp:simplePos x="0" y="0"/>
            <wp:positionH relativeFrom="column">
              <wp:posOffset>457200</wp:posOffset>
            </wp:positionH>
            <wp:positionV relativeFrom="paragraph">
              <wp:posOffset>28575</wp:posOffset>
            </wp:positionV>
            <wp:extent cx="5705475" cy="2867025"/>
            <wp:effectExtent l="0" t="0" r="9525" b="9525"/>
            <wp:wrapTight wrapText="bothSides">
              <wp:wrapPolygon edited="0">
                <wp:start x="0" y="0"/>
                <wp:lineTo x="0" y="21528"/>
                <wp:lineTo x="21564" y="21528"/>
                <wp:lineTo x="21564" y="0"/>
                <wp:lineTo x="0" y="0"/>
              </wp:wrapPolygon>
            </wp:wrapTight>
            <wp:docPr id="4" name="Obraz 4" descr="naklejka-pilkarz | Rzymskokatolicka Parafia pw. Św. Józefa Oblubieńca NMP w  Bielin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klejka-pilkarz | Rzymskokatolicka Parafia pw. Św. Józefa Oblubieńca NMP w  Bielin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7FE" w:rsidRDefault="008647FE" w:rsidP="008647FE">
      <w:pPr>
        <w:pStyle w:val="Akapitzlist"/>
        <w:tabs>
          <w:tab w:val="left" w:pos="5250"/>
        </w:tabs>
        <w:rPr>
          <w:color w:val="000000" w:themeColor="text1"/>
          <w:sz w:val="36"/>
          <w:szCs w:val="36"/>
        </w:rPr>
      </w:pPr>
    </w:p>
    <w:p w:rsidR="008647FE" w:rsidRDefault="008647FE" w:rsidP="008647FE">
      <w:pPr>
        <w:pStyle w:val="Akapitzlist"/>
        <w:tabs>
          <w:tab w:val="left" w:pos="5250"/>
        </w:tabs>
        <w:rPr>
          <w:color w:val="000000" w:themeColor="text1"/>
          <w:sz w:val="36"/>
          <w:szCs w:val="36"/>
        </w:rPr>
      </w:pPr>
    </w:p>
    <w:p w:rsidR="008647FE" w:rsidRPr="00653748" w:rsidRDefault="008647FE" w:rsidP="008647FE">
      <w:pPr>
        <w:pStyle w:val="Akapitzlist"/>
        <w:tabs>
          <w:tab w:val="left" w:pos="5250"/>
        </w:tabs>
        <w:rPr>
          <w:color w:val="2E74B5" w:themeColor="accent1" w:themeShade="BF"/>
          <w:sz w:val="36"/>
          <w:szCs w:val="36"/>
        </w:rPr>
      </w:pPr>
    </w:p>
    <w:p w:rsidR="00CF55EC" w:rsidRPr="00653748" w:rsidRDefault="00CF55EC" w:rsidP="00653748"/>
    <w:sectPr w:rsidR="00CF55EC" w:rsidRPr="00653748" w:rsidSect="00653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067F"/>
    <w:multiLevelType w:val="hybridMultilevel"/>
    <w:tmpl w:val="F356C7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7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48"/>
    <w:rsid w:val="00105E20"/>
    <w:rsid w:val="00117097"/>
    <w:rsid w:val="001F3E55"/>
    <w:rsid w:val="002D077D"/>
    <w:rsid w:val="00382DCB"/>
    <w:rsid w:val="00653748"/>
    <w:rsid w:val="007A680A"/>
    <w:rsid w:val="007C2CF9"/>
    <w:rsid w:val="008647FE"/>
    <w:rsid w:val="009E2ECD"/>
    <w:rsid w:val="00A72297"/>
    <w:rsid w:val="00CF55EC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3539A-220A-4D63-B396-1172958A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2023-05-09T19:34:00Z</dcterms:created>
  <dcterms:modified xsi:type="dcterms:W3CDTF">2023-05-09T19:34:00Z</dcterms:modified>
</cp:coreProperties>
</file>