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DEKLARACJA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 xml:space="preserve">O KONTYNUOWANIU EDUKACJI PRZEDSZKOLNEJ DZIECKA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W ROKU SZKOLNYM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6</w:t>
      </w:r>
    </w:p>
    <w:p>
      <w:pPr>
        <w:pStyle w:val="Normal.0"/>
        <w:widowControl w:val="1"/>
        <w:spacing w:line="360" w:lineRule="auto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Deklaruj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, i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moje dziecko w roku szkol. 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6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 b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dzie kontynuowa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o wychowanie przedszkolne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 Przedszkolu Samorz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ą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dowym w Grojcu</w:t>
      </w:r>
    </w:p>
    <w:tbl>
      <w:tblPr>
        <w:tblW w:w="99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40"/>
        <w:gridCol w:w="289"/>
        <w:gridCol w:w="6488"/>
      </w:tblGrid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3140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Imi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nazwisko dziecka: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9" w:hRule="atLeast"/>
        </w:trPr>
        <w:tc>
          <w:tcPr>
            <w:tcW w:type="dxa" w:w="3140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Pesel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3140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Data i miejsce urodzenia: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3140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zamieszkania dziecka:</w:t>
            </w:r>
          </w:p>
        </w:tc>
        <w:tc>
          <w:tcPr>
            <w:tcW w:type="dxa" w:w="6776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7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57" w:after="57" w:line="100" w:lineRule="atLeast"/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Ponadto przekazuj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aktualne informacje dotycz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 dziecka i rodzic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/opiekun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w.</w:t>
            </w:r>
          </w:p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POBYT  DZIECKA  W PRZEDSZKOLU</w:t>
            </w:r>
          </w:p>
        </w:tc>
      </w:tr>
      <w:tr>
        <w:tblPrEx>
          <w:shd w:val="clear" w:color="auto" w:fill="d0ddef"/>
        </w:tblPrEx>
        <w:trPr>
          <w:trHeight w:val="769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70" w:after="57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Dziecko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przebywa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o w przedszkolu od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............................ do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</w:t>
            </w:r>
          </w:p>
          <w:p>
            <w:pPr>
              <w:pStyle w:val="Normal.0"/>
              <w:widowControl w:val="1"/>
              <w:bidi w:val="0"/>
              <w:spacing w:before="170" w:after="57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korzysta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 z posi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w:          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niadanie         obiad        podwieczorek    (prosz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podkre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ć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13" w:after="57" w:line="276" w:lineRule="auto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 dziecko posiada orzeczenie o potrzebie kszta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cenia specjalnego:</w:t>
            </w:r>
          </w:p>
          <w:p>
            <w:pPr>
              <w:pStyle w:val="Normal.0"/>
              <w:widowControl w:val="1"/>
              <w:bidi w:val="0"/>
              <w:spacing w:before="113" w:after="57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(Je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eli tak, 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ć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kopi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746" w:hRule="atLeast"/>
        </w:trPr>
        <w:tc>
          <w:tcPr>
            <w:tcW w:type="dxa" w:w="9917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13" w:after="57" w:line="360" w:lineRule="auto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Informacje o stanie zdrowia dziecka (alergie, choroby przewlek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e)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9917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DANE RODZIC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W</w:t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matki: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ojca: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429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48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1676" w:hRule="atLeast"/>
        </w:trPr>
        <w:tc>
          <w:tcPr>
            <w:tcW w:type="dxa" w:w="9917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nil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jc w:val="both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Wyra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am zgod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 przetwarzanie podanych dodatkowych danych uznanych przeze mnie za istotne, szczeg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lnie danych o stanie zdrowia, stosowanej diecie i rozwoju psychofizycznym dziecka w celu zapewnienia dziecku podczas pobytu w przedszkolu odpowiedniej opieki, wy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ywienia oraz metod opieku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ń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czo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–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wychowawczych.</w:t>
            </w:r>
          </w:p>
          <w:p>
            <w:pPr>
              <w:pStyle w:val="Normal.0"/>
              <w:widowControl w:val="1"/>
              <w:spacing w:line="100" w:lineRule="atLeast"/>
              <w:jc w:val="right"/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..............................................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podpis rodzica</w:t>
            </w:r>
          </w:p>
        </w:tc>
      </w:tr>
      <w:tr>
        <w:tblPrEx>
          <w:shd w:val="clear" w:color="auto" w:fill="d0ddef"/>
        </w:tblPrEx>
        <w:trPr>
          <w:trHeight w:val="237" w:hRule="atLeast"/>
        </w:trPr>
        <w:tc>
          <w:tcPr>
            <w:tcW w:type="dxa" w:w="9917"/>
            <w:gridSpan w:val="3"/>
            <w:tcBorders>
              <w:top w:val="nil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tbl>
      <w:tblPr>
        <w:tblW w:w="99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07"/>
      </w:tblGrid>
      <w:tr>
        <w:tblPrEx>
          <w:shd w:val="clear" w:color="auto" w:fill="d0ddef"/>
        </w:tblPrEx>
        <w:trPr>
          <w:trHeight w:val="336" w:hRule="atLeast"/>
        </w:trPr>
        <w:tc>
          <w:tcPr>
            <w:tcW w:type="dxa" w:w="990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hd w:val="clear" w:color="auto" w:fill="6666ff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WIADCZENIE</w:t>
            </w:r>
          </w:p>
        </w:tc>
      </w:tr>
      <w:tr>
        <w:tblPrEx>
          <w:shd w:val="clear" w:color="auto" w:fill="d0ddef"/>
        </w:tblPrEx>
        <w:trPr>
          <w:trHeight w:val="2893" w:hRule="atLeast"/>
        </w:trPr>
        <w:tc>
          <w:tcPr>
            <w:tcW w:type="dxa" w:w="9907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100" w:lineRule="atLeast"/>
              <w:rPr>
                <w:b w:val="1"/>
                <w:b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Informacja o przetwarzaniu danych osobowych oraz pouczenia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1. Administratorem danych osobowych przetwarzanych w ramach procesu zapis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:lang w:val="es-ES_tradnl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jest Przedszkole Samorz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dowe 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Grojcu,  ul. G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łó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wna 1, </w: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"mailto:psgrojec@psgrojec.gminaoswiecim.pl"</w:instrTex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psgrojec@psgrojec.gminaoswiecim.pl</w:t>
            </w:r>
            <w:r>
              <w:rPr>
                <w:outline w:val="0"/>
                <w:color w:val="00000a"/>
                <w:kern w:val="3"/>
                <w:u w:color="00000a"/>
                <w14:textFill>
                  <w14:solidFill>
                    <w14:srgbClr w14:val="00000A"/>
                  </w14:solidFill>
                </w14:textFill>
              </w:rPr>
              <w:fldChar w:fldCharType="end" w:fldLock="0"/>
            </w: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2. D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ane kontaktowe dost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pnego dla Pana/Pani Inspektora Ochrony Danych  to IOD@kancelariapaliwoda.pl tel. 572652782 , powy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sze dane s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u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żą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cznie do kontaktu w sprawach zwi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zanych bezpo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rednio z przetwarzaniem danych osobowych,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 inspektor danych osobowych nie posiada i nie udziela informacji dotycz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cych przebiegu rekrutacji.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both"/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3. Z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enie deklaracji o kontunuowaniu wychowania przedszkolnego jest wymogiem ustawowym wynikaj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cym z art. 153 ustawy Prawo O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wiatowe (Dz.U.2021.1082 t.j. z dnia 2021.06.17). Podanie danych dodatkowych uznanych za istotne jest dobrowolne a ich przetwarzanie odbywa si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rStyle w:val="Brak"/>
                <w:outline w:val="0"/>
                <w:color w:val="00000a"/>
                <w:kern w:val="3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 w oparciu o art. 155 ustawy z zw. z art. 9 ust. 2 lit. a RODO.</w:t>
            </w:r>
          </w:p>
          <w:p>
            <w:pPr>
              <w:pStyle w:val="Normal.0"/>
              <w:bidi w:val="0"/>
              <w:spacing w:after="160"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4. Pe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na tre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klauzuli dost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 xml:space="preserve">pna jest na stronie </w: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"https://psgrojec.gminaoswiecim.pl/pl/4833/0/rodo.html"</w:instrTex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outline w:val="0"/>
                <w:color w:val="0563c1"/>
                <w:kern w:val="3"/>
                <w:sz w:val="20"/>
                <w:szCs w:val="20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https://psgrojec.gminaoswiecim.pl/pl/4833/0/rodo.html</w:t>
            </w:r>
            <w:r>
              <w:rPr>
                <w:rFonts w:ascii="Calibri" w:cs="Calibri" w:hAnsi="Calibri" w:eastAsia="Calibri"/>
                <w:kern w:val="3"/>
                <w:sz w:val="22"/>
                <w:szCs w:val="22"/>
              </w:rPr>
              <w:fldChar w:fldCharType="end" w:fldLock="0"/>
            </w:r>
            <w:r>
              <w:rPr>
                <w:rStyle w:val="Brak"/>
                <w:rFonts w:ascii="Times New Roman" w:cs="Times New Roman" w:hAnsi="Times New Roman" w:eastAsia="Times New Roman"/>
                <w:kern w:val="3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5. W przypadku nie zg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oszenia si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dziecka do przedszkola w dniu 1.09.202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 xml:space="preserve">5 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r. i braku informacji o przyczynie nieobecno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ci w ci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gu 3 dni, dziecko zostanie wykre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lone z listy przyj</w:t>
            </w:r>
            <w:r>
              <w:rPr>
                <w:rStyle w:val="Brak"/>
                <w:rFonts w:ascii="Times New Roman" w:hAnsi="Times New Roman" w:hint="default"/>
                <w:kern w:val="3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20"/>
                <w:szCs w:val="20"/>
                <w:shd w:val="nil" w:color="auto" w:fill="auto"/>
                <w:rtl w:val="0"/>
              </w:rPr>
              <w:t>tych do przedszkola.</w:t>
            </w:r>
          </w:p>
        </w:tc>
      </w:tr>
    </w:tbl>
    <w:p>
      <w:pPr>
        <w:pStyle w:val="Normal.0"/>
        <w:rPr>
          <w:rStyle w:val="Brak"/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1"/>
        <w:spacing w:after="160" w:line="100" w:lineRule="atLeast"/>
        <w:jc w:val="center"/>
      </w:pP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Deklaracj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nale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y zwr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ci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w terminie 7 dni poprzedzaj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cych termin rozpocz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cia 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post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powania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 xml:space="preserve"> rekrutacyjnego tj .do dnia </w:t>
      </w:r>
      <w:r>
        <w:rPr>
          <w:rStyle w:val="Brak"/>
          <w:b w:val="1"/>
          <w:bCs w:val="1"/>
          <w:outline w:val="0"/>
          <w:color w:val="ff2600"/>
          <w:kern w:val="3"/>
          <w:sz w:val="26"/>
          <w:szCs w:val="26"/>
          <w:u w:val="single" w:color="ff0000"/>
          <w:rtl w:val="0"/>
          <w14:textFill>
            <w14:solidFill>
              <w14:srgbClr w14:val="FF2600"/>
            </w14:solidFill>
          </w14:textFill>
        </w:rPr>
        <w:t>10</w:t>
      </w:r>
      <w:r>
        <w:rPr>
          <w:rStyle w:val="Brak"/>
          <w:b w:val="1"/>
          <w:bCs w:val="1"/>
          <w:outline w:val="0"/>
          <w:color w:val="ff2600"/>
          <w:kern w:val="3"/>
          <w:sz w:val="26"/>
          <w:szCs w:val="26"/>
          <w:u w:val="single" w:color="ff0000"/>
          <w:rtl w:val="0"/>
          <w14:textFill>
            <w14:solidFill>
              <w14:srgbClr w14:val="FF2600"/>
            </w14:solidFill>
          </w14:textFill>
        </w:rPr>
        <w:t>.02.202</w:t>
      </w:r>
      <w:r>
        <w:rPr>
          <w:rStyle w:val="Brak"/>
          <w:b w:val="1"/>
          <w:bCs w:val="1"/>
          <w:outline w:val="0"/>
          <w:color w:val="ff2600"/>
          <w:kern w:val="3"/>
          <w:sz w:val="26"/>
          <w:szCs w:val="26"/>
          <w:u w:val="single" w:color="ff0000"/>
          <w:rtl w:val="0"/>
          <w14:textFill>
            <w14:solidFill>
              <w14:srgbClr w14:val="FF2600"/>
            </w14:solidFill>
          </w14:textFill>
        </w:rPr>
        <w:t>5</w:t>
      </w:r>
      <w:r>
        <w:rPr>
          <w:rStyle w:val="Brak"/>
          <w:b w:val="1"/>
          <w:bCs w:val="1"/>
          <w:outline w:val="0"/>
          <w:color w:val="ff2600"/>
          <w:kern w:val="3"/>
          <w:sz w:val="26"/>
          <w:szCs w:val="26"/>
          <w:u w:val="single" w:color="ff0000"/>
          <w:rtl w:val="0"/>
          <w14:textFill>
            <w14:solidFill>
              <w14:srgbClr w14:val="FF2600"/>
            </w14:solidFill>
          </w14:textFill>
        </w:rPr>
        <w:t xml:space="preserve"> r.</w:t>
      </w:r>
      <w:r>
        <w:rPr>
          <w:rStyle w:val="Brak"/>
          <w:outline w:val="0"/>
          <w:color w:val="00000a"/>
          <w:kern w:val="3"/>
          <w:sz w:val="26"/>
          <w:szCs w:val="26"/>
          <w:u w:val="single"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Deklaracja zast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puje Kart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zapisu do przedszkola.</w:t>
      </w:r>
    </w:p>
    <w:sectPr>
      <w:headerReference w:type="default" r:id="rId4"/>
      <w:footerReference w:type="default" r:id="rId5"/>
      <w:pgSz w:w="11900" w:h="16840" w:orient="portrait"/>
      <w:pgMar w:top="284" w:right="707" w:bottom="426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sz w:val="20"/>
      <w:szCs w:val="20"/>
      <w:u w:val="single" w:color="0563c1"/>
      <w:shd w:val="nil" w:color="auto" w:fill="auto"/>
      <w14:textFill>
        <w14:solidFill>
          <w14:srgbClr w14:val="0563C1"/>
        </w14:solidFill>
      </w14:textFill>
    </w:rPr>
  </w:style>
  <w:style w:type="character" w:styleId="Hyperlink.1">
    <w:name w:val="Hyperlink.1"/>
    <w:basedOn w:val="Brak"/>
    <w:next w:val="Hyperlink.1"/>
    <w:rPr>
      <w:rFonts w:ascii="Times New Roman" w:cs="Times New Roman" w:hAnsi="Times New Roman" w:eastAsia="Times New Roman"/>
      <w:outline w:val="0"/>
      <w:color w:val="0563c1"/>
      <w:sz w:val="20"/>
      <w:szCs w:val="20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